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18" w:type="dxa"/>
        <w:tblBorders>
          <w:bottom w:val="double" w:sz="4" w:space="0" w:color="auto"/>
          <w:insideH w:val="single" w:sz="4" w:space="0" w:color="auto"/>
        </w:tblBorders>
        <w:tblLayout w:type="fixed"/>
        <w:tblLook w:val="01E0"/>
      </w:tblPr>
      <w:tblGrid>
        <w:gridCol w:w="3918"/>
        <w:gridCol w:w="5670"/>
      </w:tblGrid>
      <w:tr w:rsidR="00826B0B" w:rsidRPr="00710716" w:rsidTr="004370AF">
        <w:trPr>
          <w:trHeight w:val="1842"/>
        </w:trPr>
        <w:tc>
          <w:tcPr>
            <w:tcW w:w="3918" w:type="dxa"/>
            <w:tcBorders>
              <w:top w:val="nil"/>
              <w:bottom w:val="nil"/>
            </w:tcBorders>
          </w:tcPr>
          <w:p w:rsidR="00826B0B" w:rsidRPr="00710716" w:rsidRDefault="00826B0B" w:rsidP="004370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476250"/>
                  <wp:effectExtent l="19050" t="0" r="9525" b="0"/>
                  <wp:docPr id="1" name="Picture 1" descr="logo SH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H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0B" w:rsidRPr="00710716" w:rsidRDefault="00826B0B" w:rsidP="004370AF">
            <w:pPr>
              <w:jc w:val="center"/>
              <w:rPr>
                <w:b/>
              </w:rPr>
            </w:pPr>
            <w:r w:rsidRPr="00710716">
              <w:rPr>
                <w:b/>
              </w:rPr>
              <w:t>CÔNG TY CHỨNG KHOÁN SHB</w:t>
            </w:r>
          </w:p>
          <w:p w:rsidR="00826B0B" w:rsidRPr="00710716" w:rsidRDefault="00826B0B" w:rsidP="004370AF">
            <w:pPr>
              <w:pStyle w:val="CAP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</w:r>
            <w:r w:rsidRPr="0071071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  <w:t>–––––––</w:t>
            </w:r>
          </w:p>
          <w:p w:rsidR="00826B0B" w:rsidRPr="00710716" w:rsidRDefault="00826B0B" w:rsidP="004370AF">
            <w:pPr>
              <w:jc w:val="center"/>
              <w:rPr>
                <w:i/>
              </w:rPr>
            </w:pPr>
            <w:r w:rsidRPr="00710716">
              <w:rPr>
                <w:i/>
              </w:rPr>
              <w:t xml:space="preserve">Số:   </w:t>
            </w:r>
            <w:r w:rsidR="00A971DD">
              <w:rPr>
                <w:i/>
              </w:rPr>
              <w:t>102</w:t>
            </w:r>
            <w:r w:rsidRPr="00710716">
              <w:rPr>
                <w:i/>
              </w:rPr>
              <w:t xml:space="preserve">   /SHBS</w:t>
            </w:r>
          </w:p>
          <w:p w:rsidR="00826B0B" w:rsidRPr="00710716" w:rsidRDefault="00826B0B" w:rsidP="004370AF">
            <w:pPr>
              <w:jc w:val="center"/>
              <w:rPr>
                <w:i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26B0B" w:rsidRPr="00710716" w:rsidRDefault="00826B0B" w:rsidP="004370AF">
            <w:pPr>
              <w:pStyle w:val="CAP1"/>
              <w:spacing w:after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10716">
              <w:rPr>
                <w:rFonts w:ascii="Times New Roman" w:hAnsi="Times New Roman"/>
                <w:color w:val="auto"/>
                <w:sz w:val="26"/>
                <w:szCs w:val="26"/>
              </w:rPr>
              <w:t>CỘNG HOÀ XÃ HỘI CHỦ NGHĨA VIỆT NAM</w:t>
            </w:r>
          </w:p>
          <w:p w:rsidR="00826B0B" w:rsidRPr="00710716" w:rsidRDefault="00826B0B" w:rsidP="004370AF">
            <w:pPr>
              <w:pStyle w:val="CAP1"/>
              <w:spacing w:after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10716">
              <w:rPr>
                <w:rFonts w:ascii="Times New Roman" w:hAnsi="Times New Roman"/>
                <w:color w:val="auto"/>
                <w:sz w:val="26"/>
                <w:szCs w:val="26"/>
              </w:rPr>
              <w:t>Độc lập - Tự do - Hạnh phúc</w:t>
            </w:r>
          </w:p>
          <w:p w:rsidR="00826B0B" w:rsidRPr="00710716" w:rsidRDefault="00826B0B" w:rsidP="004370AF">
            <w:pPr>
              <w:jc w:val="center"/>
            </w:pPr>
            <w:r w:rsidRPr="00710716">
              <w:t>––––––––––––––––––––</w:t>
            </w:r>
          </w:p>
          <w:p w:rsidR="00826B0B" w:rsidRPr="00710716" w:rsidRDefault="00826B0B" w:rsidP="004370AF">
            <w:pPr>
              <w:jc w:val="center"/>
              <w:rPr>
                <w:i/>
              </w:rPr>
            </w:pPr>
          </w:p>
          <w:p w:rsidR="00826B0B" w:rsidRPr="00710716" w:rsidRDefault="00826B0B" w:rsidP="00925537">
            <w:pPr>
              <w:jc w:val="right"/>
              <w:rPr>
                <w:i/>
              </w:rPr>
            </w:pPr>
            <w:r w:rsidRPr="00710716">
              <w:rPr>
                <w:i/>
              </w:rPr>
              <w:t xml:space="preserve">Hà Nội, ngày </w:t>
            </w:r>
            <w:r w:rsidR="005F697C">
              <w:rPr>
                <w:i/>
              </w:rPr>
              <w:t>28</w:t>
            </w:r>
            <w:r w:rsidRPr="00710716">
              <w:rPr>
                <w:i/>
              </w:rPr>
              <w:t xml:space="preserve">  tháng </w:t>
            </w:r>
            <w:r w:rsidR="005F697C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710716">
              <w:rPr>
                <w:i/>
              </w:rPr>
              <w:t>năm 2016</w:t>
            </w:r>
          </w:p>
          <w:p w:rsidR="00826B0B" w:rsidRPr="00710716" w:rsidRDefault="00826B0B" w:rsidP="004370AF">
            <w:pPr>
              <w:pStyle w:val="CAP1"/>
              <w:spacing w:after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826B0B" w:rsidRPr="00CC1E7D" w:rsidRDefault="00826B0B" w:rsidP="00801D4C">
      <w:pPr>
        <w:tabs>
          <w:tab w:val="center" w:pos="4394"/>
          <w:tab w:val="right" w:pos="8788"/>
        </w:tabs>
        <w:jc w:val="center"/>
        <w:rPr>
          <w:rFonts w:ascii="14" w:hAnsi="14"/>
          <w:b/>
          <w:sz w:val="28"/>
          <w:szCs w:val="28"/>
          <w:lang w:val="nl-NL"/>
        </w:rPr>
      </w:pPr>
      <w:r w:rsidRPr="00CC1E7D">
        <w:rPr>
          <w:rFonts w:ascii="14" w:hAnsi="14"/>
          <w:b/>
          <w:sz w:val="28"/>
          <w:szCs w:val="28"/>
          <w:lang w:val="nl-NL"/>
        </w:rPr>
        <w:t>THÔNG BÁO THAY ĐỔ</w:t>
      </w:r>
      <w:r w:rsidR="00925537">
        <w:rPr>
          <w:rFonts w:ascii="14" w:hAnsi="14"/>
          <w:b/>
          <w:sz w:val="28"/>
          <w:szCs w:val="28"/>
          <w:lang w:val="nl-NL"/>
        </w:rPr>
        <w:t xml:space="preserve">I NGƯỜI ĐƯỢC ỦY QUYỀN THỰC HIỆN </w:t>
      </w:r>
      <w:r w:rsidRPr="00CC1E7D">
        <w:rPr>
          <w:rFonts w:ascii="14" w:hAnsi="14"/>
          <w:b/>
          <w:sz w:val="28"/>
          <w:szCs w:val="28"/>
          <w:lang w:val="nl-NL"/>
        </w:rPr>
        <w:t>CÔNG BỐ THÔNG TIN</w:t>
      </w:r>
    </w:p>
    <w:p w:rsidR="00826B0B" w:rsidRPr="00CC1E7D" w:rsidRDefault="00826B0B" w:rsidP="00826B0B">
      <w:pPr>
        <w:jc w:val="center"/>
        <w:rPr>
          <w:rFonts w:ascii="14" w:hAnsi="14"/>
          <w:b/>
          <w:sz w:val="28"/>
          <w:szCs w:val="28"/>
          <w:lang w:val="nl-NL"/>
        </w:rPr>
      </w:pPr>
    </w:p>
    <w:p w:rsidR="00826B0B" w:rsidRPr="00B75A3E" w:rsidRDefault="00826B0B" w:rsidP="00826B0B">
      <w:pPr>
        <w:jc w:val="center"/>
        <w:rPr>
          <w:rFonts w:ascii="14" w:hAnsi="14"/>
          <w:b/>
          <w:sz w:val="28"/>
          <w:szCs w:val="28"/>
          <w:lang w:val="nl-NL"/>
        </w:rPr>
      </w:pPr>
      <w:r w:rsidRPr="00B75A3E">
        <w:rPr>
          <w:rFonts w:ascii="14" w:hAnsi="14"/>
          <w:b/>
          <w:sz w:val="28"/>
          <w:szCs w:val="28"/>
        </w:rPr>
        <w:t>Kính gửi: Sở Giao dịch Chứng khoán Hà Nội</w:t>
      </w:r>
    </w:p>
    <w:p w:rsidR="00826B0B" w:rsidRPr="00B75A3E" w:rsidRDefault="00826B0B" w:rsidP="00826B0B">
      <w:pPr>
        <w:pStyle w:val="Heading6"/>
        <w:spacing w:before="0" w:after="0"/>
        <w:rPr>
          <w:rFonts w:ascii="14" w:hAnsi="14"/>
          <w:b w:val="0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 xml:space="preserve">                        </w:t>
      </w:r>
    </w:p>
    <w:p w:rsidR="00826B0B" w:rsidRPr="00B75A3E" w:rsidRDefault="00826B0B" w:rsidP="00826B0B">
      <w:pPr>
        <w:jc w:val="both"/>
        <w:rPr>
          <w:rFonts w:ascii="14" w:hAnsi="14"/>
          <w:b/>
          <w:sz w:val="28"/>
          <w:szCs w:val="28"/>
          <w:lang w:val="nl-NL"/>
        </w:rPr>
      </w:pPr>
      <w:r w:rsidRPr="00B75A3E">
        <w:rPr>
          <w:rFonts w:ascii="14" w:hAnsi="14"/>
          <w:b/>
          <w:sz w:val="28"/>
          <w:szCs w:val="28"/>
          <w:lang w:val="nl-NL"/>
        </w:rPr>
        <w:t>A. Trường hợp đối tượng công bố thông tin là công ty chứng khoán thành viên: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</w:p>
    <w:p w:rsidR="00826B0B" w:rsidRPr="00B75A3E" w:rsidRDefault="00826B0B" w:rsidP="00826B0B">
      <w:pPr>
        <w:jc w:val="both"/>
        <w:rPr>
          <w:rFonts w:ascii="14" w:hAnsi="14"/>
          <w:b/>
          <w:sz w:val="28"/>
          <w:szCs w:val="28"/>
          <w:lang w:val="nl-NL"/>
        </w:rPr>
      </w:pPr>
      <w:r w:rsidRPr="00B75A3E">
        <w:rPr>
          <w:rFonts w:ascii="14" w:hAnsi="14"/>
          <w:b/>
          <w:sz w:val="28"/>
          <w:szCs w:val="28"/>
          <w:lang w:val="nl-NL"/>
        </w:rPr>
        <w:t>I. Tổ chức công bố thông tin: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>- Tên tổ chức:</w:t>
      </w:r>
      <w:r w:rsidR="00925537" w:rsidRPr="00B75A3E">
        <w:rPr>
          <w:rFonts w:ascii="14" w:hAnsi="14"/>
          <w:sz w:val="28"/>
          <w:szCs w:val="28"/>
          <w:lang w:val="nl-NL"/>
        </w:rPr>
        <w:t xml:space="preserve"> CÔNG TY CỔ PHẦN CHỨNG KHOÁN SHB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 xml:space="preserve">- </w:t>
      </w:r>
      <w:r w:rsidR="00925537" w:rsidRPr="00B75A3E">
        <w:rPr>
          <w:rFonts w:ascii="14" w:hAnsi="14"/>
          <w:sz w:val="28"/>
          <w:szCs w:val="28"/>
          <w:lang w:val="nl-NL"/>
        </w:rPr>
        <w:t>Tên viết tắt</w:t>
      </w:r>
      <w:r w:rsidRPr="00B75A3E">
        <w:rPr>
          <w:rFonts w:ascii="14" w:hAnsi="14"/>
          <w:sz w:val="28"/>
          <w:szCs w:val="28"/>
          <w:lang w:val="nl-NL"/>
        </w:rPr>
        <w:t>:</w:t>
      </w:r>
      <w:r w:rsidR="00925537" w:rsidRPr="00B75A3E">
        <w:rPr>
          <w:rFonts w:ascii="14" w:hAnsi="14"/>
          <w:sz w:val="28"/>
          <w:szCs w:val="28"/>
          <w:lang w:val="nl-NL"/>
        </w:rPr>
        <w:t xml:space="preserve"> SHBS</w:t>
      </w:r>
    </w:p>
    <w:p w:rsidR="00B75A3E" w:rsidRDefault="00826B0B" w:rsidP="00B75A3E">
      <w:pPr>
        <w:jc w:val="both"/>
        <w:rPr>
          <w:sz w:val="28"/>
          <w:szCs w:val="28"/>
        </w:rPr>
      </w:pPr>
      <w:r w:rsidRPr="00B75A3E">
        <w:rPr>
          <w:rFonts w:ascii="14" w:hAnsi="14"/>
          <w:sz w:val="28"/>
          <w:szCs w:val="28"/>
          <w:lang w:val="nl-NL"/>
        </w:rPr>
        <w:t>- Địa chỉ liên lạc:</w:t>
      </w:r>
      <w:r w:rsidR="00925537" w:rsidRPr="00B75A3E">
        <w:rPr>
          <w:rFonts w:ascii="14" w:hAnsi="14"/>
          <w:sz w:val="28"/>
          <w:szCs w:val="28"/>
          <w:lang w:val="nl-NL"/>
        </w:rPr>
        <w:t xml:space="preserve"> </w:t>
      </w:r>
      <w:r w:rsidR="00925537" w:rsidRPr="00B75A3E">
        <w:rPr>
          <w:sz w:val="28"/>
          <w:szCs w:val="28"/>
        </w:rPr>
        <w:t>Tầng 1, 2 &amp; 7 Tòa nhà Artexport, số 2A Phạm Sư Mạnh, Phường Phan Chu Trinh, quận Hoàn Kiếm, Hà Nội</w:t>
      </w:r>
    </w:p>
    <w:p w:rsidR="00B75A3E" w:rsidRDefault="00B75A3E" w:rsidP="00B7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37" w:rsidRPr="00B75A3E">
        <w:rPr>
          <w:sz w:val="28"/>
          <w:szCs w:val="28"/>
        </w:rPr>
        <w:t>Điện thoại: 04 3726 2222</w:t>
      </w:r>
      <w:r w:rsidR="00925537" w:rsidRPr="00B75A3E">
        <w:rPr>
          <w:sz w:val="28"/>
          <w:szCs w:val="28"/>
        </w:rPr>
        <w:tab/>
      </w:r>
      <w:r w:rsidR="00925537" w:rsidRPr="00B75A3E">
        <w:rPr>
          <w:sz w:val="28"/>
          <w:szCs w:val="28"/>
        </w:rPr>
        <w:tab/>
        <w:t xml:space="preserve"> </w:t>
      </w:r>
      <w:r w:rsidR="00925537" w:rsidRPr="00B75A3E">
        <w:rPr>
          <w:sz w:val="28"/>
          <w:szCs w:val="28"/>
        </w:rPr>
        <w:tab/>
        <w:t xml:space="preserve">Fax: 04 3726 2305 </w:t>
      </w:r>
    </w:p>
    <w:p w:rsidR="00925537" w:rsidRPr="00B75A3E" w:rsidRDefault="00B75A3E" w:rsidP="00B7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37" w:rsidRPr="00B75A3E">
        <w:rPr>
          <w:sz w:val="28"/>
          <w:szCs w:val="28"/>
        </w:rPr>
        <w:t xml:space="preserve">Email: </w:t>
      </w:r>
      <w:hyperlink r:id="rId5" w:history="1">
        <w:r w:rsidR="00925537" w:rsidRPr="00B75A3E">
          <w:rPr>
            <w:rStyle w:val="Hyperlink"/>
            <w:sz w:val="28"/>
            <w:szCs w:val="28"/>
          </w:rPr>
          <w:t>info@shbs.com.vn</w:t>
        </w:r>
      </w:hyperlink>
      <w:r w:rsidR="00925537" w:rsidRPr="00B75A3E">
        <w:rPr>
          <w:sz w:val="28"/>
          <w:szCs w:val="28"/>
        </w:rPr>
        <w:tab/>
      </w:r>
      <w:r w:rsidR="00925537" w:rsidRPr="00B75A3E">
        <w:rPr>
          <w:sz w:val="28"/>
          <w:szCs w:val="28"/>
        </w:rPr>
        <w:tab/>
      </w:r>
      <w:r w:rsidR="00925537" w:rsidRPr="00B75A3E">
        <w:rPr>
          <w:sz w:val="28"/>
          <w:szCs w:val="28"/>
        </w:rPr>
        <w:tab/>
        <w:t xml:space="preserve">Website: </w:t>
      </w:r>
      <w:hyperlink r:id="rId6" w:history="1">
        <w:r w:rsidR="00925537" w:rsidRPr="00B75A3E">
          <w:rPr>
            <w:rStyle w:val="Hyperlink"/>
            <w:sz w:val="28"/>
            <w:szCs w:val="28"/>
          </w:rPr>
          <w:t>http://www.shbs.com.vn/</w:t>
        </w:r>
      </w:hyperlink>
    </w:p>
    <w:p w:rsidR="00925537" w:rsidRPr="00B75A3E" w:rsidRDefault="00925537" w:rsidP="00826B0B">
      <w:pPr>
        <w:jc w:val="both"/>
        <w:rPr>
          <w:rFonts w:ascii="14" w:hAnsi="14"/>
          <w:sz w:val="28"/>
          <w:szCs w:val="28"/>
          <w:lang w:val="nl-NL"/>
        </w:rPr>
      </w:pPr>
    </w:p>
    <w:p w:rsidR="00826B0B" w:rsidRPr="00B75A3E" w:rsidRDefault="00826B0B" w:rsidP="00826B0B">
      <w:pPr>
        <w:jc w:val="both"/>
        <w:rPr>
          <w:rFonts w:ascii="14" w:hAnsi="14"/>
          <w:b/>
          <w:sz w:val="28"/>
          <w:szCs w:val="28"/>
          <w:lang w:val="nl-NL"/>
        </w:rPr>
      </w:pPr>
      <w:r w:rsidRPr="00B75A3E">
        <w:rPr>
          <w:rFonts w:ascii="14" w:hAnsi="14"/>
          <w:b/>
          <w:sz w:val="28"/>
          <w:szCs w:val="28"/>
          <w:lang w:val="nl-NL"/>
        </w:rPr>
        <w:t>II. Nội dung công bố thông tin:</w:t>
      </w:r>
    </w:p>
    <w:p w:rsidR="00826B0B" w:rsidRPr="00B75A3E" w:rsidRDefault="00826B0B" w:rsidP="00826B0B">
      <w:pPr>
        <w:pStyle w:val="Heading6"/>
        <w:spacing w:before="0" w:after="0"/>
        <w:jc w:val="both"/>
        <w:rPr>
          <w:rFonts w:ascii="14" w:hAnsi="14"/>
          <w:b w:val="0"/>
          <w:i/>
          <w:sz w:val="28"/>
          <w:szCs w:val="28"/>
          <w:lang w:val="nl-NL"/>
        </w:rPr>
      </w:pPr>
      <w:r w:rsidRPr="00B75A3E">
        <w:rPr>
          <w:rFonts w:ascii="14" w:hAnsi="14"/>
          <w:b w:val="0"/>
          <w:i/>
          <w:sz w:val="28"/>
          <w:szCs w:val="28"/>
          <w:lang w:val="nl-NL"/>
        </w:rPr>
        <w:t>Căn cứ Giấy ủy quyền thực hiện công bố thông tin số ...</w:t>
      </w:r>
      <w:r w:rsidR="00B75A3E">
        <w:rPr>
          <w:rFonts w:ascii="14" w:hAnsi="14"/>
          <w:b w:val="0"/>
          <w:i/>
          <w:sz w:val="28"/>
          <w:szCs w:val="28"/>
          <w:lang w:val="nl-NL"/>
        </w:rPr>
        <w:t>..</w:t>
      </w:r>
      <w:r w:rsidRPr="00B75A3E">
        <w:rPr>
          <w:rFonts w:ascii="14" w:hAnsi="14"/>
          <w:b w:val="0"/>
          <w:i/>
          <w:sz w:val="28"/>
          <w:szCs w:val="28"/>
          <w:lang w:val="nl-NL"/>
        </w:rPr>
        <w:t xml:space="preserve">. ngày </w:t>
      </w:r>
      <w:r w:rsidR="008764B2">
        <w:rPr>
          <w:rFonts w:ascii="14" w:hAnsi="14"/>
          <w:b w:val="0"/>
          <w:sz w:val="28"/>
          <w:szCs w:val="28"/>
          <w:lang w:val="nl-NL"/>
        </w:rPr>
        <w:t xml:space="preserve">     </w:t>
      </w:r>
      <w:r w:rsidR="00B75A3E" w:rsidRPr="00F7097A">
        <w:rPr>
          <w:rFonts w:ascii="14" w:hAnsi="14"/>
          <w:b w:val="0"/>
          <w:sz w:val="28"/>
          <w:szCs w:val="28"/>
          <w:lang w:val="nl-NL"/>
        </w:rPr>
        <w:t>/</w:t>
      </w:r>
      <w:r w:rsidR="008764B2">
        <w:rPr>
          <w:rFonts w:ascii="14" w:hAnsi="14"/>
          <w:b w:val="0"/>
          <w:sz w:val="28"/>
          <w:szCs w:val="28"/>
          <w:lang w:val="nl-NL"/>
        </w:rPr>
        <w:t xml:space="preserve">    </w:t>
      </w:r>
      <w:r w:rsidR="00B75A3E" w:rsidRPr="00F7097A">
        <w:rPr>
          <w:rFonts w:ascii="14" w:hAnsi="14"/>
          <w:b w:val="0"/>
          <w:sz w:val="28"/>
          <w:szCs w:val="28"/>
          <w:lang w:val="nl-NL"/>
        </w:rPr>
        <w:t>/2016</w:t>
      </w:r>
      <w:r w:rsidRPr="00B75A3E">
        <w:rPr>
          <w:rFonts w:ascii="14" w:hAnsi="14"/>
          <w:b w:val="0"/>
          <w:i/>
          <w:sz w:val="28"/>
          <w:szCs w:val="28"/>
          <w:lang w:val="nl-NL"/>
        </w:rPr>
        <w:t xml:space="preserve"> của </w:t>
      </w:r>
      <w:r w:rsidR="00B75A3E">
        <w:rPr>
          <w:rFonts w:ascii="14" w:hAnsi="14"/>
          <w:b w:val="0"/>
          <w:i/>
          <w:sz w:val="28"/>
          <w:szCs w:val="28"/>
          <w:lang w:val="nl-NL"/>
        </w:rPr>
        <w:t>Tổng Giám đốc Công ty Cổ phần Chứng khoán SHB,</w:t>
      </w:r>
      <w:r w:rsidRPr="00B75A3E">
        <w:rPr>
          <w:rFonts w:ascii="14" w:hAnsi="14"/>
          <w:b w:val="0"/>
          <w:i/>
          <w:sz w:val="28"/>
          <w:szCs w:val="28"/>
          <w:lang w:val="nl-NL"/>
        </w:rPr>
        <w:t xml:space="preserve"> chúng tôi trân trọng thông báo về việc thay đổi người được ủy quyền công bố thông tin của Công ty như sau: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 xml:space="preserve">1. Người công bố thông tin mới: Bà </w:t>
      </w:r>
      <w:r w:rsidR="00925537" w:rsidRPr="00B75A3E">
        <w:rPr>
          <w:rFonts w:ascii="14" w:hAnsi="14"/>
          <w:sz w:val="28"/>
          <w:szCs w:val="28"/>
          <w:lang w:val="nl-NL"/>
        </w:rPr>
        <w:t>Nguyễn Thị Ngọc Anh</w:t>
      </w:r>
      <w:r w:rsidRPr="00B75A3E">
        <w:rPr>
          <w:rFonts w:ascii="14" w:hAnsi="14"/>
          <w:sz w:val="28"/>
          <w:szCs w:val="28"/>
          <w:lang w:val="nl-NL"/>
        </w:rPr>
        <w:t xml:space="preserve"> </w:t>
      </w:r>
      <w:r w:rsidR="00B75A3E">
        <w:rPr>
          <w:rFonts w:ascii="14" w:hAnsi="14"/>
          <w:sz w:val="28"/>
          <w:szCs w:val="28"/>
          <w:lang w:val="nl-NL"/>
        </w:rPr>
        <w:t xml:space="preserve">- </w:t>
      </w:r>
      <w:r w:rsidRPr="00B75A3E">
        <w:rPr>
          <w:rFonts w:ascii="14" w:hAnsi="14"/>
          <w:sz w:val="28"/>
          <w:szCs w:val="28"/>
          <w:lang w:val="nl-NL"/>
        </w:rPr>
        <w:t>Chức vụ t</w:t>
      </w:r>
      <w:r w:rsidR="00925537" w:rsidRPr="00B75A3E">
        <w:rPr>
          <w:rFonts w:ascii="14" w:hAnsi="14"/>
          <w:sz w:val="28"/>
          <w:szCs w:val="28"/>
          <w:lang w:val="nl-NL"/>
        </w:rPr>
        <w:t>ại tổ chức: Phó Phòng Kiểm soát nội bộ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 xml:space="preserve">2. Người công bố thông tin trước đây: Bà </w:t>
      </w:r>
      <w:r w:rsidR="00925537" w:rsidRPr="00B75A3E">
        <w:rPr>
          <w:rFonts w:ascii="14" w:hAnsi="14"/>
          <w:sz w:val="28"/>
          <w:szCs w:val="28"/>
          <w:lang w:val="nl-NL"/>
        </w:rPr>
        <w:t>Trần Thị Hà Trang</w:t>
      </w:r>
      <w:r w:rsidRPr="00B75A3E">
        <w:rPr>
          <w:rFonts w:ascii="14" w:hAnsi="14"/>
          <w:sz w:val="28"/>
          <w:szCs w:val="28"/>
          <w:lang w:val="nl-NL"/>
        </w:rPr>
        <w:t xml:space="preserve"> </w:t>
      </w:r>
      <w:r w:rsidR="00B75A3E">
        <w:rPr>
          <w:rFonts w:ascii="14" w:hAnsi="14"/>
          <w:sz w:val="28"/>
          <w:szCs w:val="28"/>
          <w:lang w:val="nl-NL"/>
        </w:rPr>
        <w:t xml:space="preserve">- </w:t>
      </w:r>
      <w:r w:rsidRPr="00B75A3E">
        <w:rPr>
          <w:rFonts w:ascii="14" w:hAnsi="14"/>
          <w:sz w:val="28"/>
          <w:szCs w:val="28"/>
          <w:lang w:val="nl-NL"/>
        </w:rPr>
        <w:t>Chức vụ tại tổ chức:</w:t>
      </w:r>
      <w:r w:rsidR="00925537" w:rsidRPr="00B75A3E">
        <w:rPr>
          <w:rFonts w:ascii="14" w:hAnsi="14"/>
          <w:sz w:val="28"/>
          <w:szCs w:val="28"/>
          <w:lang w:val="nl-NL"/>
        </w:rPr>
        <w:t xml:space="preserve"> Trưởng Phòng Kiểm soát nội bộ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 xml:space="preserve">3. Ngày hiệu lực: </w:t>
      </w:r>
      <w:r w:rsidR="0030096D">
        <w:rPr>
          <w:rFonts w:ascii="14" w:hAnsi="14"/>
          <w:sz w:val="28"/>
          <w:szCs w:val="28"/>
          <w:lang w:val="nl-NL"/>
        </w:rPr>
        <w:t>01/04</w:t>
      </w:r>
      <w:r w:rsidR="00B75A3E">
        <w:rPr>
          <w:rFonts w:ascii="14" w:hAnsi="14"/>
          <w:sz w:val="28"/>
          <w:szCs w:val="28"/>
          <w:lang w:val="nl-NL"/>
        </w:rPr>
        <w:t>/2016</w:t>
      </w:r>
    </w:p>
    <w:p w:rsidR="00826B0B" w:rsidRPr="00B75A3E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  <w:r w:rsidRPr="00B75A3E">
        <w:rPr>
          <w:rFonts w:ascii="14" w:hAnsi="14"/>
          <w:sz w:val="28"/>
          <w:szCs w:val="28"/>
          <w:lang w:val="nl-NL"/>
        </w:rPr>
        <w:t>4. Lý do thay đổi (nếu có): .....................................................................................</w:t>
      </w:r>
    </w:p>
    <w:p w:rsidR="00826B0B" w:rsidRPr="00CC1E7D" w:rsidRDefault="00826B0B" w:rsidP="00826B0B">
      <w:pPr>
        <w:jc w:val="both"/>
        <w:rPr>
          <w:rFonts w:ascii="14" w:hAnsi="14"/>
          <w:sz w:val="28"/>
          <w:szCs w:val="28"/>
          <w:lang w:val="nl-NL"/>
        </w:rPr>
      </w:pPr>
    </w:p>
    <w:tbl>
      <w:tblPr>
        <w:tblW w:w="0" w:type="auto"/>
        <w:tblLook w:val="01E0"/>
      </w:tblPr>
      <w:tblGrid>
        <w:gridCol w:w="4057"/>
        <w:gridCol w:w="5231"/>
      </w:tblGrid>
      <w:tr w:rsidR="00826B0B" w:rsidRPr="00CC1E7D" w:rsidTr="004370AF">
        <w:tc>
          <w:tcPr>
            <w:tcW w:w="3085" w:type="dxa"/>
          </w:tcPr>
          <w:p w:rsidR="00826B0B" w:rsidRPr="00CC1E7D" w:rsidRDefault="00826B0B" w:rsidP="004370AF">
            <w:pPr>
              <w:pStyle w:val="Heading8"/>
              <w:spacing w:before="0" w:after="0"/>
              <w:rPr>
                <w:rFonts w:ascii="14" w:hAnsi="14"/>
                <w:b/>
                <w:sz w:val="28"/>
                <w:szCs w:val="28"/>
                <w:lang w:val="nl-NL"/>
              </w:rPr>
            </w:pPr>
          </w:p>
          <w:p w:rsidR="00826B0B" w:rsidRDefault="00826B0B" w:rsidP="004370AF">
            <w:pPr>
              <w:pStyle w:val="Heading8"/>
              <w:spacing w:before="0" w:after="0"/>
              <w:rPr>
                <w:rFonts w:ascii="14" w:hAnsi="14"/>
                <w:b/>
                <w:szCs w:val="28"/>
                <w:lang w:val="nl-NL"/>
              </w:rPr>
            </w:pPr>
          </w:p>
          <w:p w:rsidR="00826B0B" w:rsidRPr="006C1B61" w:rsidRDefault="00826B0B" w:rsidP="004370AF">
            <w:pPr>
              <w:pStyle w:val="Heading8"/>
              <w:spacing w:before="0" w:after="0"/>
              <w:rPr>
                <w:rFonts w:ascii="14" w:hAnsi="14"/>
                <w:b/>
                <w:szCs w:val="28"/>
                <w:lang w:val="nl-NL"/>
              </w:rPr>
            </w:pPr>
            <w:r w:rsidRPr="006C1B61">
              <w:rPr>
                <w:rFonts w:ascii="14" w:hAnsi="14"/>
                <w:b/>
                <w:szCs w:val="28"/>
                <w:lang w:val="nl-NL"/>
              </w:rPr>
              <w:t>* Tài liệu đính kèm</w:t>
            </w:r>
          </w:p>
          <w:p w:rsidR="00826B0B" w:rsidRPr="006C1B61" w:rsidRDefault="00925537" w:rsidP="004370AF">
            <w:pPr>
              <w:pStyle w:val="Heading6"/>
              <w:spacing w:before="0" w:after="0"/>
              <w:rPr>
                <w:rFonts w:ascii="14" w:hAnsi="14"/>
                <w:b w:val="0"/>
                <w:sz w:val="24"/>
                <w:szCs w:val="28"/>
                <w:lang w:val="nl-NL"/>
              </w:rPr>
            </w:pPr>
            <w:r>
              <w:rPr>
                <w:rFonts w:ascii="14" w:hAnsi="14"/>
                <w:b w:val="0"/>
                <w:sz w:val="24"/>
                <w:szCs w:val="28"/>
                <w:lang w:val="nl-NL"/>
              </w:rPr>
              <w:t xml:space="preserve">Giấy </w:t>
            </w:r>
            <w:r w:rsidR="00826B0B" w:rsidRPr="006C1B61">
              <w:rPr>
                <w:rFonts w:ascii="14" w:hAnsi="14"/>
                <w:b w:val="0"/>
                <w:sz w:val="24"/>
                <w:szCs w:val="28"/>
                <w:lang w:val="nl-NL"/>
              </w:rPr>
              <w:t>ủy quyền CBTT.</w:t>
            </w:r>
          </w:p>
          <w:p w:rsidR="00826B0B" w:rsidRPr="00CC1E7D" w:rsidRDefault="000B4C41" w:rsidP="004370AF">
            <w:pPr>
              <w:rPr>
                <w:rFonts w:ascii="14" w:hAnsi="14"/>
                <w:sz w:val="28"/>
                <w:szCs w:val="28"/>
                <w:lang w:val="nl-NL"/>
              </w:rPr>
            </w:pPr>
            <w:r w:rsidRPr="000B4C41">
              <w:rPr>
                <w:rFonts w:ascii="14" w:hAnsi="14"/>
                <w:sz w:val="28"/>
                <w:szCs w:val="28"/>
                <w:lang w:val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89CD7427-0FD2-4598-9B22-F7603C0D3E7F}" provid="{00000000-0000-0000-0000-000000000000}" o:suggestedsigner="Trần Thị Hà Trang" o:suggestedsigner2="Trưởng phòng" o:suggestedsigneremail="trang.tth@shbs.com.vn" allowcomments="t" issignatureline="t"/>
                </v:shape>
              </w:pict>
            </w:r>
          </w:p>
        </w:tc>
        <w:tc>
          <w:tcPr>
            <w:tcW w:w="6202" w:type="dxa"/>
          </w:tcPr>
          <w:p w:rsidR="00826B0B" w:rsidRPr="00CC1E7D" w:rsidRDefault="00826B0B" w:rsidP="004370AF">
            <w:pPr>
              <w:pStyle w:val="Heading8"/>
              <w:spacing w:before="0" w:after="0"/>
              <w:ind w:left="10"/>
              <w:jc w:val="center"/>
              <w:rPr>
                <w:rFonts w:ascii="14" w:hAnsi="14"/>
                <w:b/>
                <w:i w:val="0"/>
                <w:sz w:val="28"/>
                <w:szCs w:val="28"/>
                <w:lang w:val="nl-NL"/>
              </w:rPr>
            </w:pPr>
          </w:p>
          <w:p w:rsidR="00826B0B" w:rsidRDefault="0068679F" w:rsidP="004370AF">
            <w:pPr>
              <w:pStyle w:val="Heading8"/>
              <w:spacing w:before="0" w:after="0"/>
              <w:ind w:left="10"/>
              <w:jc w:val="center"/>
              <w:rPr>
                <w:rFonts w:ascii="14" w:hAnsi="14"/>
                <w:b/>
                <w:i w:val="0"/>
                <w:sz w:val="28"/>
                <w:szCs w:val="28"/>
                <w:lang w:val="nl-NL"/>
              </w:rPr>
            </w:pPr>
            <w:r>
              <w:rPr>
                <w:rFonts w:ascii="14" w:hAnsi="14"/>
                <w:b/>
                <w:i w:val="0"/>
                <w:sz w:val="28"/>
                <w:szCs w:val="28"/>
                <w:lang w:val="nl-NL"/>
              </w:rPr>
              <w:t>CÔNG TY CỔ PHẦN CHỨNG KHOÁN SHB</w:t>
            </w:r>
          </w:p>
          <w:p w:rsidR="005A46B8" w:rsidRPr="005A46B8" w:rsidRDefault="005A46B8" w:rsidP="005A46B8">
            <w:pPr>
              <w:rPr>
                <w:lang w:val="nl-NL"/>
              </w:rPr>
            </w:pPr>
          </w:p>
          <w:p w:rsidR="00826B0B" w:rsidRPr="005A46B8" w:rsidRDefault="00086D51" w:rsidP="004370AF">
            <w:pPr>
              <w:rPr>
                <w:rFonts w:ascii="14" w:hAnsi="14"/>
                <w:b/>
                <w:sz w:val="28"/>
                <w:szCs w:val="28"/>
                <w:lang w:val="nl-NL"/>
              </w:rPr>
            </w:pPr>
            <w:r>
              <w:rPr>
                <w:rFonts w:ascii="14" w:hAnsi="14"/>
                <w:sz w:val="28"/>
                <w:szCs w:val="28"/>
                <w:lang w:val="nl-NL"/>
              </w:rPr>
              <w:t xml:space="preserve">                        </w:t>
            </w:r>
            <w:r w:rsidRPr="005A46B8">
              <w:rPr>
                <w:rFonts w:ascii="14" w:hAnsi="14"/>
                <w:b/>
                <w:sz w:val="28"/>
                <w:szCs w:val="28"/>
                <w:lang w:val="nl-NL"/>
              </w:rPr>
              <w:t>Tổng giám đốc</w:t>
            </w:r>
          </w:p>
          <w:p w:rsidR="00086D51" w:rsidRPr="005A46B8" w:rsidRDefault="00086D51" w:rsidP="004370AF">
            <w:pPr>
              <w:rPr>
                <w:rFonts w:ascii="14" w:hAnsi="14"/>
                <w:b/>
                <w:sz w:val="28"/>
                <w:szCs w:val="28"/>
                <w:lang w:val="nl-NL"/>
              </w:rPr>
            </w:pPr>
          </w:p>
          <w:p w:rsidR="00086D51" w:rsidRPr="005A46B8" w:rsidRDefault="00086D51" w:rsidP="004370AF">
            <w:pPr>
              <w:rPr>
                <w:rFonts w:ascii="14" w:hAnsi="14"/>
                <w:b/>
                <w:sz w:val="28"/>
                <w:szCs w:val="28"/>
                <w:lang w:val="nl-NL"/>
              </w:rPr>
            </w:pPr>
          </w:p>
          <w:p w:rsidR="00086D51" w:rsidRPr="005A46B8" w:rsidRDefault="00086D51" w:rsidP="004370AF">
            <w:pPr>
              <w:rPr>
                <w:rFonts w:ascii="14" w:hAnsi="14"/>
                <w:b/>
                <w:sz w:val="28"/>
                <w:szCs w:val="28"/>
                <w:lang w:val="nl-NL"/>
              </w:rPr>
            </w:pPr>
          </w:p>
          <w:p w:rsidR="00086D51" w:rsidRPr="00CC1E7D" w:rsidRDefault="00086D51" w:rsidP="004370AF">
            <w:pPr>
              <w:rPr>
                <w:rFonts w:ascii="14" w:hAnsi="14"/>
                <w:sz w:val="28"/>
                <w:szCs w:val="28"/>
                <w:lang w:val="nl-NL"/>
              </w:rPr>
            </w:pPr>
            <w:r w:rsidRPr="005A46B8">
              <w:rPr>
                <w:rFonts w:ascii="14" w:hAnsi="14"/>
                <w:b/>
                <w:sz w:val="28"/>
                <w:szCs w:val="28"/>
                <w:lang w:val="nl-NL"/>
              </w:rPr>
              <w:t xml:space="preserve">                    </w:t>
            </w:r>
            <w:r w:rsidR="005A46B8">
              <w:rPr>
                <w:rFonts w:ascii="14" w:hAnsi="14"/>
                <w:b/>
                <w:sz w:val="28"/>
                <w:szCs w:val="28"/>
                <w:lang w:val="nl-NL"/>
              </w:rPr>
              <w:t xml:space="preserve">  </w:t>
            </w:r>
            <w:r w:rsidRPr="005A46B8">
              <w:rPr>
                <w:rFonts w:ascii="14" w:hAnsi="14"/>
                <w:b/>
                <w:sz w:val="28"/>
                <w:szCs w:val="28"/>
                <w:lang w:val="nl-NL"/>
              </w:rPr>
              <w:t>Nguyễn Thế Minh</w:t>
            </w:r>
          </w:p>
        </w:tc>
      </w:tr>
      <w:tr w:rsidR="00086D51" w:rsidRPr="00CC1E7D" w:rsidTr="004370AF">
        <w:tc>
          <w:tcPr>
            <w:tcW w:w="3085" w:type="dxa"/>
          </w:tcPr>
          <w:p w:rsidR="00086D51" w:rsidRPr="00CC1E7D" w:rsidRDefault="00086D51" w:rsidP="004370AF">
            <w:pPr>
              <w:pStyle w:val="Heading8"/>
              <w:spacing w:before="0" w:after="0"/>
              <w:rPr>
                <w:rFonts w:ascii="14" w:hAnsi="14"/>
                <w:b/>
                <w:sz w:val="28"/>
                <w:szCs w:val="28"/>
                <w:lang w:val="nl-NL"/>
              </w:rPr>
            </w:pPr>
          </w:p>
        </w:tc>
        <w:tc>
          <w:tcPr>
            <w:tcW w:w="6202" w:type="dxa"/>
          </w:tcPr>
          <w:p w:rsidR="00086D51" w:rsidRPr="00CC1E7D" w:rsidRDefault="00086D51" w:rsidP="004370AF">
            <w:pPr>
              <w:pStyle w:val="Heading8"/>
              <w:spacing w:before="0" w:after="0"/>
              <w:ind w:left="10"/>
              <w:jc w:val="center"/>
              <w:rPr>
                <w:rFonts w:ascii="14" w:hAnsi="14"/>
                <w:b/>
                <w:i w:val="0"/>
                <w:sz w:val="28"/>
                <w:szCs w:val="28"/>
                <w:lang w:val="nl-NL"/>
              </w:rPr>
            </w:pPr>
            <w:r>
              <w:rPr>
                <w:rFonts w:ascii="14" w:hAnsi="14"/>
                <w:b/>
                <w:i w:val="0"/>
                <w:sz w:val="28"/>
                <w:szCs w:val="28"/>
                <w:lang w:val="nl-NL"/>
              </w:rPr>
              <w:t xml:space="preserve">            </w:t>
            </w:r>
          </w:p>
        </w:tc>
      </w:tr>
    </w:tbl>
    <w:p w:rsidR="00D9206B" w:rsidRDefault="00D9206B"/>
    <w:sectPr w:rsidR="00D9206B" w:rsidSect="00F40D6B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26B0B"/>
    <w:rsid w:val="00086D51"/>
    <w:rsid w:val="000B4C41"/>
    <w:rsid w:val="002B3B36"/>
    <w:rsid w:val="002C4095"/>
    <w:rsid w:val="0030096D"/>
    <w:rsid w:val="003250D0"/>
    <w:rsid w:val="00452925"/>
    <w:rsid w:val="004F69EE"/>
    <w:rsid w:val="00555A60"/>
    <w:rsid w:val="005A46B8"/>
    <w:rsid w:val="005F697C"/>
    <w:rsid w:val="0068679F"/>
    <w:rsid w:val="006C3C3A"/>
    <w:rsid w:val="00801D4C"/>
    <w:rsid w:val="00826B0B"/>
    <w:rsid w:val="00831192"/>
    <w:rsid w:val="008764B2"/>
    <w:rsid w:val="00900CFA"/>
    <w:rsid w:val="00925537"/>
    <w:rsid w:val="00A87CB3"/>
    <w:rsid w:val="00A971DD"/>
    <w:rsid w:val="00B149B9"/>
    <w:rsid w:val="00B75A3E"/>
    <w:rsid w:val="00BF0FB5"/>
    <w:rsid w:val="00C609E2"/>
    <w:rsid w:val="00D9206B"/>
    <w:rsid w:val="00F40D6B"/>
    <w:rsid w:val="00F7097A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0B"/>
    <w:pPr>
      <w:spacing w:before="0" w:after="0"/>
      <w:jc w:val="left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826B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26B0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26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6B0B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826B0B"/>
    <w:rPr>
      <w:rFonts w:ascii="Calibri" w:eastAsia="Times New Roman" w:hAnsi="Calibri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826B0B"/>
    <w:rPr>
      <w:rFonts w:ascii="Calibri" w:eastAsia="Times New Roman" w:hAnsi="Calibri" w:cs="Times New Roman"/>
      <w:i/>
      <w:iCs/>
      <w:szCs w:val="24"/>
    </w:rPr>
  </w:style>
  <w:style w:type="paragraph" w:styleId="BodyText">
    <w:name w:val="Body Text"/>
    <w:basedOn w:val="Normal"/>
    <w:link w:val="BodyTextChar"/>
    <w:rsid w:val="00826B0B"/>
    <w:pPr>
      <w:jc w:val="both"/>
    </w:pPr>
    <w:rPr>
      <w:rFonts w:ascii=".VnTimeH" w:hAnsi=".VnTimeH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B0B"/>
    <w:rPr>
      <w:rFonts w:ascii=".VnTimeH" w:eastAsia="Times New Roman" w:hAnsi=".VnTimeH" w:cs="Times New Roman"/>
      <w:snapToGrid w:val="0"/>
      <w:sz w:val="20"/>
      <w:szCs w:val="20"/>
    </w:rPr>
  </w:style>
  <w:style w:type="character" w:customStyle="1" w:styleId="CAP1Char">
    <w:name w:val="CAP 1 Char"/>
    <w:basedOn w:val="DefaultParagraphFont"/>
    <w:link w:val="CAP1"/>
    <w:locked/>
    <w:rsid w:val="00826B0B"/>
    <w:rPr>
      <w:rFonts w:ascii="VNI-Times" w:hAnsi="VNI-Times"/>
      <w:b/>
      <w:color w:val="000000"/>
      <w:szCs w:val="24"/>
    </w:rPr>
  </w:style>
  <w:style w:type="paragraph" w:customStyle="1" w:styleId="CAP1">
    <w:name w:val="CAP 1"/>
    <w:basedOn w:val="Normal"/>
    <w:link w:val="CAP1Char"/>
    <w:rsid w:val="00826B0B"/>
    <w:pPr>
      <w:spacing w:after="240"/>
    </w:pPr>
    <w:rPr>
      <w:rFonts w:ascii="VNI-Times" w:eastAsiaTheme="minorHAnsi" w:hAnsi="VNI-Times" w:cstheme="minorBid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bs.com.vn/" TargetMode="External"/><Relationship Id="rId5" Type="http://schemas.openxmlformats.org/officeDocument/2006/relationships/hyperlink" Target="mailto:info@shbs.com.v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Kx2kQh+Z+2/XBr1Vd5DQTRGNhik=</DigestValue>
    </Reference>
    <Reference URI="#idOfficeObject" Type="http://www.w3.org/2000/09/xmldsig#Object">
      <DigestMethod Algorithm="http://www.w3.org/2000/09/xmldsig#sha1"/>
      <DigestValue>rr7xGFWce9Ldj36L962BWC5NUv0=</DigestValue>
    </Reference>
    <Reference URI="#idValidSigLnImg" Type="http://www.w3.org/2000/09/xmldsig#Object">
      <DigestMethod Algorithm="http://www.w3.org/2000/09/xmldsig#sha1"/>
      <DigestValue>drepRkjceqDKhDHTgZ2czbk061c=</DigestValue>
    </Reference>
    <Reference URI="#idInvalidSigLnImg" Type="http://www.w3.org/2000/09/xmldsig#Object">
      <DigestMethod Algorithm="http://www.w3.org/2000/09/xmldsig#sha1"/>
      <DigestValue>TXWPW2DLrLFtqKYmZWWaNDatdAo=</DigestValue>
    </Reference>
  </SignedInfo>
  <SignatureValue>
    hKzEKq7uCGk3ofYY16OrqhedlNGQXWqbGuxgGlIe4n8bPb/1U8vySrP8NJYQKWI/jmJ5iBSg
    X5mwm/w2tBFc5P1bBx6JyJ26HeIkX92JEQAnc7fKh4SN9t8zBm7Cw7MTAMlTAHQrp0Y1HZnv
    kTvzsme27mgxuuY8L3mHHupjXpU=
  </SignatureValue>
  <KeyInfo>
    <KeyValue>
      <RSAKeyValue>
        <Modulus>
            vMBun/TI6eSwrsrPJXakb1ySuLn4YYiieGvJgBv+OeZPbkg/GzlSXIMehaue1vPgjzRWDyJQ
            bHkK+Z6O+B5lXvN0GxmpaDgDA/Fvb0x0zcJCWhP5BzAjtzu0rMZJkcneUhROF+kZN6Uer547
            UrDPIhhjDodfYbFbjEIyNVmabX0=
          </Modulus>
        <Exponent>AQAB</Exponent>
      </RSAKeyValue>
    </KeyValue>
    <X509Data>
      <X509Certificate>
          MIIGEjCCA/qgAwIBAgIQVAFwEL+16voWSIBHGDNWUjANBgkqhkiG9w0BAQUFADBpMQswCQYD
          VQQGEwJWTjETMBEGA1UEChMKVk5QVCBHcm91cDEeMBwGA1UECxMVVk5QVC1DQSBUcnVzdCBO
          ZXR3b3JrMSUwIwYDVQQDExxWTlBUIENlcnRpZmljYXRpb24gQXV0aG9yaXR5MB4XDTEyMTEy
          ODAyMDcxM1oXDTE2MDUzMDAyMDcxM1owgdExCzAJBgNVBAYTAlZOMRIwEAYDVQQIDAlIw6Ag
          TuG7mWkxEjAQBgNVBAcMCUJhIMSQw6xuaDEwMC4GA1UECgwnQ8OUTkcgVFkgQ+G7lCBQSOG6
          pk4gQ0jhu6hORyBLSE/DgU4gU0hCMScwJQYDVQQLDB5QaMOybmcgS2nhu4NtIHNvw6F0IG7h
          u5lpIGLhu5kxHzAdBgNVBAMMFlRS4bqmTiBUSOG7iiBIw4AgVFJBTkcxHjAcBgoJkiaJk/Is
          ZAEBDA5DTU5EOjAxMjA5OTQ0NzCBnzANBgkqhkiG9w0BAQEFAAOBjQAwgYkCgYEAvMBun/TI
          6eSwrsrPJXakb1ySuLn4YYiieGvJgBv+OeZPbkg/GzlSXIMehaue1vPgjzRWDyJQbHkK+Z6O
          +B5lXvN0GxmpaDgDA/Fvb0x0zcJCWhP5BzAjtzu0rMZJkcneUhROF+kZN6Uer547UrDPIhhj
          DodfYbFbjEIyNVmabX0CAwEAAaOCAc8wggHLMHAGCCsGAQUFBwEBBGQwYjAyBggrBgEFBQcw
          AoYmaHR0cDovL3B1Yi52bnB0LWNhLnZuL2NlcnRzL3ZucHRjYS5jZXIwLAYIKwYBBQUHMAGG
          IGh0dHA6Ly9vY3NwLnZucHQtY2Eudm4vcmVzcG9uZGVyMB0GA1UdDgQWBBRs8Smr9w92oRIy
          fEfIVSRb611gkzAMBgNVHRMBAf8EAjAAMB8GA1UdIwQYMBaAFAZpwNXVAooVjUZ96XziaApV
          rGqvMG4GA1UdIARnMGUwYwYOKwYBBAGB7QMBAQMBAwIwUTAoBggrBgEFBQcCAjAcHhoAUwBJ
          AEQALQBQADEALgAwAC0ANAAyAG0AbzAlBggrBgEFBQcCARYZaHR0cDovL3B1Yi52bnB0LWNh
          LnZuL3JwYTAxBgNVHR8EKjAoMCagJKAihiBodHRwOi8vY3JsLnZucHQtY2Eudm4vdm5wdGNh
          LmNybDAOBgNVHQ8BAf8EBAMCBPAwNAYDVR0lBC0wKwYIKwYBBQUHAwIGCCsGAQUFBwMEBgor
          BgEEAYI3CgMMBgkqhkiG9y8BAQUwIAYDVR0RBBkwF4EVdHJhbmcudGhoQHNoYnMuY29tLnZu
          MA0GCSqGSIb3DQEBBQUAA4ICAQChtfEHnYREKQjtDq6ZZDRSkvo1TMBGs2Kc9wxBrkvWoqhs
          iDArQbnP/CnhflCk0JL881IOiCT4h8SWAm39dX7Z6fSnad7yOPUHuZa/mlsBDLjYJg3BadWk
          1tLrV+MSq7PvdFeoRhW6DfgbitRwV+y72/F9meON7JALQBQP5IxDy6bRYcSZZAEzXV376KvE
          TuzO/OLXZ2zROlddxyFatthbKypastWONbXwt4gnLB4Eqi7elTYJwilbiPcJ6AL6zEoH3gkf
          KQESpjK9DxrXEHhG61/LyEuAnxJyBCjxFeg63y+HpWN7qbJQaKYfNj/YGBlTgTNLl0I/CwWj
          GlX4fqiToO3HoDDdAdnPUtwbBnRPgzfx4qP+FETpu0evdHJpwfCopCxWCeYgWO+DaT1ZHnuB
          2Z94pVu2jn3lxzNNY2aKnW+n6nrpED9vmzBOnoBcYua4xVT4TO4Zbd/JhPhn+mUXaLix0ti8
          6E61GBdZ6DAsp3beslvLscBRnb0lvIy/fIj34gW4Lq0woLJ6cyHcsiwnZzEnnlkMlAvHaf/g
          /7henAz7Z3QEzHmfoeVMOUXxGjqlCMsYcVuXdxGzQPs+m6YnvrvtYYc43G4YqXVZ32Y3WeXX
          4DwWmaoDJaVWDi8XNCaFXXH5WRuI+dHk9d4jpNTWNjhG5OddarbB/+C/YmN0Gw==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Jn9XRPde/JQCo4czkb55gRN5ASA=</DigestValue>
      </Reference>
      <Reference URI="/word/document.xml?ContentType=application/vnd.openxmlformats-officedocument.wordprocessingml.document.main+xml">
        <DigestMethod Algorithm="http://www.w3.org/2000/09/xmldsig#sha1"/>
        <DigestValue>KLPb9nuAIPzgLya8qdXmsHJy4iI=</DigestValue>
      </Reference>
      <Reference URI="/word/fontTable.xml?ContentType=application/vnd.openxmlformats-officedocument.wordprocessingml.fontTable+xml">
        <DigestMethod Algorithm="http://www.w3.org/2000/09/xmldsig#sha1"/>
        <DigestValue>ZoFPuRrgLoRCFkSbF9o9qQDiR4I=</DigestValue>
      </Reference>
      <Reference URI="/word/media/image1.jpeg?ContentType=image/jpeg">
        <DigestMethod Algorithm="http://www.w3.org/2000/09/xmldsig#sha1"/>
        <DigestValue>zdTvZgT5bXkz63X/h3LNN0EPlD8=</DigestValue>
      </Reference>
      <Reference URI="/word/media/image2.emf?ContentType=image/x-emf">
        <DigestMethod Algorithm="http://www.w3.org/2000/09/xmldsig#sha1"/>
        <DigestValue>7JQDyGMJUm4Tvm4rK3fOyHnZwZ4=</DigestValue>
      </Reference>
      <Reference URI="/word/settings.xml?ContentType=application/vnd.openxmlformats-officedocument.wordprocessingml.settings+xml">
        <DigestMethod Algorithm="http://www.w3.org/2000/09/xmldsig#sha1"/>
        <DigestValue>zkQGTQp13r2ZNNvxY07d7GW42c0=</DigestValue>
      </Reference>
      <Reference URI="/word/styles.xml?ContentType=application/vnd.openxmlformats-officedocument.wordprocessingml.styles+xml">
        <DigestMethod Algorithm="http://www.w3.org/2000/09/xmldsig#sha1"/>
        <DigestValue>h9xmMUALg42q9FmKmoQYNBq350E=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2016-03-31T10:39:22Z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{89CD7427-0FD2-4598-9B22-F7603C0D3E7F}</SetupID>
          <SignatureText>Trần Thị Hà Trang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r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mgcAWJkHAAAEAAAABAAAAAAAAAAAAFMAaQBnAG4AYQB0AHUAcgBlAEwAaQBuAGUAAADOHxJpLh8SaQDfrAccs1dpiC4BagDXrQcAAAQAXL5BAPVMFWmgZa0HUX4SaRJNFWnzcFGO8L5BAAEABAAAAAQAgHOTAPIEAAAAAAQAAABBAJkDH2kA1q0HANetB/C+QQDwvkEAAQAEAAAABADAvkEAAAAAAP////+EvkEAwL5BAFF+EmkvDB9pb3BRjgAAQQCgZa0HwEiwBwAAAAAwAAAA1L5BAAAAAAA1VRFpAAAAAIAELwAAAAAAYN+sB7i+QQDKURFpdEmwB3O/QQBkdgAIAAAAACUAAAAMAAAABAAAABgAAAAMAAAAAAAAAhIAAAAMAAAAAQAAABYAAAAMAAAACAAAAFQAAABUAAAACgAAADcAAAAeAAAAWgAAAAEAAABbJA1CVSU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LQAAAAKAAAAYAAAAF8AAABsAAAAAQAAAFskDUJVJQ1CCgAAAGAAAAARAAAATAAAAAAAAAAAAAAAAAAAAP//////////cAAAAFQAcgCnHm4AIABUAGgAyx4gAEgA4AAgAFQAcgBhAG4AZwA+DQYAAAAEAAAABgAAAAYAAAADAAAABgAAAAYAAAACAAAAAwAAAAcAAAAGAAAAAwAAAAYAAAAE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lAAAAAoAAABwAAAATQAAAHwAAAABAAAAWyQNQlUlDUIKAAAAcAAAAAwAAABMAAAAAAAAAAAAAAAAAAAA//////////9kAAAAVAByALAB3x5uAGcAIABwAGgA8gBuAGcABgAAAAQAAAAHAAAABgAAAAYAAAAGAAAAAwAAAAYAAAAGAAAABgAAAAYAAAAGAAAASwAAABAAAAAAAAAABQAAACUAAAAMAAAADQAAgAoAAAAQAAAAAAAAAAAAAAAOAAAAFAAAAAAAAAAQAAAAFAAAAA==</Object>
  <Object Id="idInvalidSigLnImg">AQAAAGwAAAAAAAAAAAAAAP8AAAB/AAAAAAAAAAAAAABKIwAApREAACBFTUYAAAEAW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uVX///+YvMT5/f3Z8Pi85/bU8vn6/Pr//fr/8On/7eD/5duzvL9khJXn6+7IAP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oAHFhNafjkQQBUqBRpYDrjACzlQQCAxRRpYDrjAODbPgRIMQFqAAAAAODbPgQEAAAA////AQAAAAD/////QOVBAK+jFABA5UEAxqMUaUgxAWpgOuMAAAAAAMjmQQAH5R1pHLNXaWA64wAAAAAAIk3UAiBN1AKI1MgAuJocaQAA1ALFXRJp4Ns+BEgxAWo8iIUBAAAAAEAAAAABAgAAGQAAAAAAAAAAAAAA7OVBACTmQQCwOskCOZgaaQAAAAAAAINnAwAAACMAAwAk5kEAAQIAAAIAAADIf4EAAAAAAAEAAAgjAAMAJOZBAAIAAADIf4EAAAAAAAEAAAgYpRFpZHYACAAAAAAlAAAADAAAAAMAAAAYAAAADAAAAP8AAAISAAAADAAAAAEAAAAeAAAAGAAAACIAAAAEAAAAdAAAABEAAABUAAAAtAAAACMAAAAEAAAAcgAAABAAAAABAAAAWyQNQlUl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oHAFiZBwAABAAAAAQAAAAAAAAAAABTAGkAZwBuAGEAdAB1AHIAZQBMAGkAbgBlAAAAzh8SaS4fEmkA36wHHLNXaYguAWoA160HAAAEAFy+QQD1TBVpoGWtB1F+EmkSTRVp83BRjvC+QQABAAQAAAAEAIBzkwDyBAAAAAAEAAAAQQCZAx9pANatBwDXrQfwvkEA8L5BAAEABAAAAAQAwL5BAAAAAAD/////hL5BAMC+QQBRfhJpLwwfaW9wUY4AAEEAoGWtB8BIsAcAAAAAMAAAANS+QQAAAAAANVURaQAAAACABC8AAAAAAGDfrAe4vkEAylERaXRJsAdzv0E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0AAAACgAAAGAAAABfAAAAbAAAAAEAAABbJA1CVSUNQgoAAABgAAAAEQAAAEwAAAAAAAAAAAAAAAAAAAD//////////3AAAABUAHIApx5uACAAVABoAMseIABIAOAAIABUAHIAYQBuAGcAOmwGAAAABAAAAAYAAAAGAAAAAwAAAAYAAAAGAAAAAgAAAAMAAAAHAAAABgAAAAMAAAAGAAAAB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JQAAAAKAAAAcAAAAE0AAAB8AAAAAQAAAFskDUJVJQ1CCgAAAHAAAAAMAAAATAAAAAAAAAAAAAAAAAAAAP//////////ZAAAAFQAcgCwAd8ebgBnACAAcABoAPIAbgBnAAYAAAAEAAAABwAAAAYAAAAGAAAABgAAAAM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soa.ht</dc:creator>
  <cp:lastModifiedBy>ngoc.ntm</cp:lastModifiedBy>
  <cp:revision>6</cp:revision>
  <dcterms:created xsi:type="dcterms:W3CDTF">2016-03-31T06:58:00Z</dcterms:created>
  <dcterms:modified xsi:type="dcterms:W3CDTF">2016-03-31T10:39:00Z</dcterms:modified>
</cp:coreProperties>
</file>